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89" w:rsidRDefault="009C1BAA">
      <w:pPr>
        <w:widowControl/>
        <w:spacing w:line="400" w:lineRule="exact"/>
        <w:jc w:val="center"/>
        <w:rPr>
          <w:rFonts w:ascii="宋体" w:hAnsi="宋体" w:cs="宋体"/>
          <w:b/>
          <w:bCs/>
          <w:sz w:val="36"/>
          <w:szCs w:val="36"/>
        </w:rPr>
      </w:pPr>
      <w:r>
        <w:rPr>
          <w:rFonts w:ascii="Microsoft YaHei Regular" w:eastAsia="Microsoft YaHei Regular" w:hAnsi="Microsoft YaHei Regular" w:cs="Microsoft YaHei Regular" w:hint="eastAsia"/>
          <w:b/>
          <w:bCs/>
          <w:sz w:val="36"/>
          <w:szCs w:val="36"/>
        </w:rPr>
        <w:t>电子口岸制发卡业务办理</w:t>
      </w:r>
      <w:r>
        <w:rPr>
          <w:rFonts w:ascii="Microsoft YaHei Regular" w:eastAsia="Microsoft YaHei Regular" w:hAnsi="Microsoft YaHei Regular" w:cs="Microsoft YaHei Regular"/>
          <w:b/>
          <w:bCs/>
          <w:sz w:val="36"/>
          <w:szCs w:val="36"/>
        </w:rPr>
        <w:t>申请</w:t>
      </w:r>
      <w:r>
        <w:rPr>
          <w:rFonts w:ascii="Microsoft YaHei Regular" w:eastAsia="Microsoft YaHei Regular" w:hAnsi="Microsoft YaHei Regular" w:cs="Microsoft YaHei Regular" w:hint="eastAsia"/>
          <w:b/>
          <w:bCs/>
          <w:sz w:val="36"/>
          <w:szCs w:val="36"/>
        </w:rPr>
        <w:t>书</w:t>
      </w:r>
    </w:p>
    <w:p w:rsidR="00C14389" w:rsidRDefault="009C1BAA">
      <w:pPr>
        <w:framePr w:w="10773" w:hSpace="120" w:wrap="around" w:vAnchor="text" w:hAnchor="page" w:x="610" w:y="193"/>
        <w:spacing w:line="360" w:lineRule="exact"/>
        <w:jc w:val="left"/>
        <w:rPr>
          <w:rFonts w:ascii="宋体" w:eastAsia="宋体" w:cs="宋体"/>
          <w:kern w:val="0"/>
          <w:szCs w:val="21"/>
        </w:rPr>
      </w:pPr>
      <w:r>
        <w:rPr>
          <w:rFonts w:ascii="宋体" w:eastAsia="宋体" w:cs="宋体" w:hint="eastAsia"/>
          <w:kern w:val="0"/>
          <w:szCs w:val="21"/>
        </w:rPr>
        <w:t>电子口岸卡业务包括：新入网、变更、补办、更新解锁、新增卡、注销及购买读卡器业务。</w:t>
      </w:r>
    </w:p>
    <w:tbl>
      <w:tblPr>
        <w:tblpPr w:leftFromText="119" w:rightFromText="119" w:vertAnchor="text" w:horzAnchor="page" w:tblpXSpec="center" w:tblpY="29"/>
        <w:tblOverlap w:val="never"/>
        <w:tblW w:w="10816"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FFFFFF"/>
        <w:tblLayout w:type="fixed"/>
        <w:tblLook w:val="04A0"/>
      </w:tblPr>
      <w:tblGrid>
        <w:gridCol w:w="727"/>
        <w:gridCol w:w="1966"/>
        <w:gridCol w:w="1725"/>
        <w:gridCol w:w="4318"/>
        <w:gridCol w:w="2080"/>
      </w:tblGrid>
      <w:tr w:rsidR="00C14389">
        <w:trPr>
          <w:trHeight w:val="588"/>
        </w:trPr>
        <w:tc>
          <w:tcPr>
            <w:tcW w:w="727" w:type="dxa"/>
            <w:vMerge w:val="restart"/>
            <w:tcBorders>
              <w:tl2br w:val="nil"/>
              <w:tr2bl w:val="nil"/>
            </w:tcBorders>
            <w:shd w:val="clear" w:color="auto" w:fill="FFFFFF"/>
            <w:vAlign w:val="center"/>
          </w:tcPr>
          <w:p w:rsidR="00C14389" w:rsidRDefault="009C1BAA">
            <w:pPr>
              <w:widowControl/>
              <w:adjustRightInd w:val="0"/>
              <w:snapToGrid w:val="0"/>
              <w:jc w:val="center"/>
              <w:rPr>
                <w:rFonts w:ascii="宋体" w:hAnsi="宋体" w:cs="宋体"/>
                <w:bCs/>
                <w:kern w:val="0"/>
                <w:szCs w:val="21"/>
                <w:lang w:bidi="en-US"/>
              </w:rPr>
            </w:pPr>
            <w:r>
              <w:rPr>
                <w:rFonts w:ascii="Microsoft YaHei Regular" w:eastAsia="Microsoft YaHei Regular" w:hAnsi="Microsoft YaHei Regular" w:cs="Microsoft YaHei Regular" w:hint="eastAsia"/>
                <w:bCs/>
                <w:kern w:val="0"/>
                <w:szCs w:val="21"/>
                <w:lang w:bidi="en-US"/>
              </w:rPr>
              <w:t>委托单位信息</w:t>
            </w:r>
          </w:p>
        </w:tc>
        <w:tc>
          <w:tcPr>
            <w:tcW w:w="1966" w:type="dxa"/>
            <w:tcBorders>
              <w:tl2br w:val="nil"/>
              <w:tr2bl w:val="nil"/>
            </w:tcBorders>
            <w:shd w:val="clear" w:color="auto" w:fill="FFFFFF"/>
            <w:vAlign w:val="center"/>
          </w:tcPr>
          <w:p w:rsidR="00C14389" w:rsidRDefault="009C1BAA">
            <w:pPr>
              <w:widowControl/>
              <w:jc w:val="center"/>
              <w:rPr>
                <w:rFonts w:ascii="宋体" w:hAnsi="宋体" w:cs="宋体"/>
                <w:kern w:val="0"/>
                <w:szCs w:val="21"/>
                <w:lang w:bidi="en-US"/>
              </w:rPr>
            </w:pPr>
            <w:r>
              <w:rPr>
                <w:rFonts w:ascii="Microsoft YaHei Regular" w:eastAsia="Microsoft YaHei Regular" w:hAnsi="Microsoft YaHei Regular" w:cs="Microsoft YaHei Regular" w:hint="eastAsia"/>
                <w:bCs/>
                <w:kern w:val="0"/>
                <w:szCs w:val="21"/>
                <w:lang w:bidi="en-US"/>
              </w:rPr>
              <w:t>统一社会信用代码</w:t>
            </w:r>
          </w:p>
        </w:tc>
        <w:tc>
          <w:tcPr>
            <w:tcW w:w="8123" w:type="dxa"/>
            <w:gridSpan w:val="3"/>
            <w:tcBorders>
              <w:tl2br w:val="nil"/>
              <w:tr2bl w:val="nil"/>
            </w:tcBorders>
            <w:shd w:val="clear" w:color="auto" w:fill="FFFFFF"/>
            <w:vAlign w:val="center"/>
          </w:tcPr>
          <w:tbl>
            <w:tblPr>
              <w:tblpPr w:leftFromText="180" w:rightFromText="180" w:vertAnchor="text" w:horzAnchor="page" w:tblpXSpec="center"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
              <w:gridCol w:w="433"/>
              <w:gridCol w:w="433"/>
              <w:gridCol w:w="433"/>
              <w:gridCol w:w="433"/>
              <w:gridCol w:w="433"/>
              <w:gridCol w:w="433"/>
              <w:gridCol w:w="433"/>
              <w:gridCol w:w="433"/>
              <w:gridCol w:w="433"/>
              <w:gridCol w:w="433"/>
              <w:gridCol w:w="433"/>
              <w:gridCol w:w="433"/>
              <w:gridCol w:w="433"/>
              <w:gridCol w:w="433"/>
              <w:gridCol w:w="434"/>
              <w:gridCol w:w="434"/>
              <w:gridCol w:w="434"/>
            </w:tblGrid>
            <w:tr w:rsidR="00C14389">
              <w:trPr>
                <w:trHeight w:val="445"/>
              </w:trPr>
              <w:tc>
                <w:tcPr>
                  <w:tcW w:w="433" w:type="dxa"/>
                  <w:shd w:val="clear" w:color="auto" w:fill="auto"/>
                </w:tcPr>
                <w:p w:rsidR="00C14389" w:rsidRDefault="00C14389">
                  <w:pPr>
                    <w:widowControl/>
                    <w:spacing w:line="400" w:lineRule="exact"/>
                    <w:jc w:val="left"/>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3"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4"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4" w:type="dxa"/>
                  <w:shd w:val="clear" w:color="auto" w:fill="auto"/>
                </w:tcPr>
                <w:p w:rsidR="00C14389" w:rsidRDefault="00C14389">
                  <w:pPr>
                    <w:widowControl/>
                    <w:spacing w:line="400" w:lineRule="exact"/>
                    <w:jc w:val="center"/>
                    <w:rPr>
                      <w:rFonts w:ascii="宋体" w:hAnsi="宋体" w:cs="宋体"/>
                      <w:kern w:val="0"/>
                      <w:szCs w:val="21"/>
                      <w:lang w:bidi="en-US"/>
                    </w:rPr>
                  </w:pPr>
                </w:p>
              </w:tc>
              <w:tc>
                <w:tcPr>
                  <w:tcW w:w="434" w:type="dxa"/>
                  <w:shd w:val="clear" w:color="auto" w:fill="auto"/>
                </w:tcPr>
                <w:p w:rsidR="00C14389" w:rsidRDefault="00C14389">
                  <w:pPr>
                    <w:widowControl/>
                    <w:spacing w:line="400" w:lineRule="exact"/>
                    <w:jc w:val="center"/>
                    <w:rPr>
                      <w:rFonts w:ascii="宋体" w:hAnsi="宋体" w:cs="宋体"/>
                      <w:kern w:val="0"/>
                      <w:szCs w:val="21"/>
                      <w:lang w:bidi="en-US"/>
                    </w:rPr>
                  </w:pPr>
                </w:p>
              </w:tc>
            </w:tr>
          </w:tbl>
          <w:p w:rsidR="00C14389" w:rsidRDefault="00C14389">
            <w:pPr>
              <w:widowControl/>
              <w:jc w:val="center"/>
              <w:rPr>
                <w:rFonts w:ascii="宋体" w:hAnsi="宋体" w:cs="宋体"/>
                <w:kern w:val="0"/>
                <w:szCs w:val="21"/>
                <w:lang w:bidi="en-US"/>
              </w:rPr>
            </w:pPr>
          </w:p>
        </w:tc>
      </w:tr>
      <w:tr w:rsidR="00C14389">
        <w:trPr>
          <w:trHeight w:val="533"/>
        </w:trPr>
        <w:tc>
          <w:tcPr>
            <w:tcW w:w="727" w:type="dxa"/>
            <w:vMerge/>
            <w:tcBorders>
              <w:tl2br w:val="nil"/>
              <w:tr2bl w:val="nil"/>
            </w:tcBorders>
            <w:shd w:val="clear" w:color="auto" w:fill="FFFFFF"/>
            <w:vAlign w:val="center"/>
          </w:tcPr>
          <w:p w:rsidR="00C14389" w:rsidRDefault="00C14389"/>
        </w:tc>
        <w:tc>
          <w:tcPr>
            <w:tcW w:w="1966" w:type="dxa"/>
            <w:tcBorders>
              <w:tl2br w:val="nil"/>
              <w:tr2bl w:val="nil"/>
            </w:tcBorders>
            <w:shd w:val="clear" w:color="auto" w:fill="FFFFFF"/>
            <w:vAlign w:val="center"/>
          </w:tcPr>
          <w:p w:rsidR="00C14389" w:rsidRDefault="009C1BAA">
            <w:pPr>
              <w:widowControl/>
              <w:jc w:val="center"/>
              <w:rPr>
                <w:rFonts w:ascii="宋体" w:hAnsi="宋体" w:cs="宋体"/>
                <w:kern w:val="0"/>
                <w:szCs w:val="21"/>
                <w:lang w:bidi="en-US"/>
              </w:rPr>
            </w:pPr>
            <w:r>
              <w:rPr>
                <w:rFonts w:ascii="Microsoft YaHei Regular" w:eastAsia="Microsoft YaHei Regular" w:hAnsi="Microsoft YaHei Regular" w:cs="Microsoft YaHei Regular" w:hint="eastAsia"/>
                <w:bCs/>
                <w:kern w:val="0"/>
                <w:szCs w:val="21"/>
                <w:lang w:bidi="en-US"/>
              </w:rPr>
              <w:t>单位名称</w:t>
            </w:r>
          </w:p>
        </w:tc>
        <w:tc>
          <w:tcPr>
            <w:tcW w:w="8123" w:type="dxa"/>
            <w:gridSpan w:val="3"/>
            <w:tcBorders>
              <w:tl2br w:val="nil"/>
              <w:tr2bl w:val="nil"/>
            </w:tcBorders>
            <w:shd w:val="clear" w:color="auto" w:fill="FFFFFF"/>
            <w:vAlign w:val="center"/>
          </w:tcPr>
          <w:p w:rsidR="00C14389" w:rsidRDefault="00C14389">
            <w:pPr>
              <w:widowControl/>
              <w:jc w:val="center"/>
              <w:rPr>
                <w:rFonts w:ascii="宋体" w:hAnsi="宋体" w:cs="宋体"/>
                <w:kern w:val="0"/>
                <w:szCs w:val="21"/>
                <w:lang w:bidi="en-US"/>
              </w:rPr>
            </w:pPr>
          </w:p>
        </w:tc>
      </w:tr>
      <w:tr w:rsidR="00C14389">
        <w:trPr>
          <w:trHeight w:val="584"/>
        </w:trPr>
        <w:tc>
          <w:tcPr>
            <w:tcW w:w="727" w:type="dxa"/>
            <w:vMerge/>
            <w:tcBorders>
              <w:tl2br w:val="nil"/>
              <w:tr2bl w:val="nil"/>
            </w:tcBorders>
            <w:shd w:val="clear" w:color="auto" w:fill="FFFFFF"/>
            <w:vAlign w:val="center"/>
          </w:tcPr>
          <w:p w:rsidR="00C14389" w:rsidRDefault="00C14389"/>
        </w:tc>
        <w:tc>
          <w:tcPr>
            <w:tcW w:w="1966" w:type="dxa"/>
            <w:tcBorders>
              <w:tl2br w:val="nil"/>
              <w:tr2bl w:val="nil"/>
            </w:tcBorders>
            <w:shd w:val="clear" w:color="auto" w:fill="FFFFFF"/>
            <w:vAlign w:val="center"/>
          </w:tcPr>
          <w:p w:rsidR="00C14389" w:rsidRDefault="009C1BAA">
            <w:pPr>
              <w:widowControl/>
              <w:jc w:val="center"/>
              <w:rPr>
                <w:rFonts w:ascii="宋体" w:hAnsi="宋体" w:cs="宋体"/>
                <w:kern w:val="0"/>
                <w:szCs w:val="21"/>
                <w:lang w:bidi="en-US"/>
              </w:rPr>
            </w:pPr>
            <w:r>
              <w:rPr>
                <w:rFonts w:ascii="宋体" w:eastAsia="宋体" w:cs="宋体"/>
                <w:kern w:val="0"/>
                <w:szCs w:val="21"/>
                <w:lang w:bidi="en-US"/>
              </w:rPr>
              <w:t>申请</w:t>
            </w:r>
            <w:r>
              <w:rPr>
                <w:rFonts w:ascii="宋体" w:eastAsia="宋体" w:cs="宋体" w:hint="eastAsia"/>
                <w:kern w:val="0"/>
                <w:szCs w:val="21"/>
                <w:lang w:bidi="en-US"/>
              </w:rPr>
              <w:t>业务</w:t>
            </w:r>
          </w:p>
        </w:tc>
        <w:tc>
          <w:tcPr>
            <w:tcW w:w="8123" w:type="dxa"/>
            <w:gridSpan w:val="3"/>
            <w:tcBorders>
              <w:tl2br w:val="nil"/>
              <w:tr2bl w:val="nil"/>
            </w:tcBorders>
            <w:shd w:val="clear" w:color="auto" w:fill="FFFFFF"/>
            <w:vAlign w:val="center"/>
          </w:tcPr>
          <w:p w:rsidR="00C14389" w:rsidRDefault="00C14389">
            <w:pPr>
              <w:widowControl/>
              <w:spacing w:line="480" w:lineRule="auto"/>
              <w:ind w:firstLineChars="200" w:firstLine="420"/>
              <w:rPr>
                <w:rFonts w:ascii="宋体" w:hAnsi="宋体" w:cs="宋体"/>
                <w:kern w:val="0"/>
                <w:szCs w:val="21"/>
                <w:lang w:bidi="en-US"/>
              </w:rPr>
            </w:pPr>
            <w:r w:rsidRPr="00C14389">
              <w:pict>
                <v:rect id="矩形 6" o:spid="_x0000_s1026" style="position:absolute;left:0;text-align:left;margin-left:274.35pt;margin-top:9.4pt;width:13.2pt;height:12.4pt;z-index:251654656;mso-position-horizontal-relative:text;mso-position-vertical-relative:text;v-text-anchor:middle" o:gfxdata="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VbxL1wAAAAkBAAAPAAAA&#10;AAAAAAEAIAAAACIAAABkcnMvZG93bnJldi54bWxQSwECFAAUAAAACACHTuJAPLP8gxYCAAAjBAAA&#10;DgAAAAAAAAABACAAAAAmAQAAZHJzL2Uyb0RvYy54bWxQSwUGAAAAAAYABgBZAQAArgUAAAAA&#10;" filled="f" strokeweight=".5pt">
                  <v:stroke joinstyle="round"/>
                </v:rect>
              </w:pict>
            </w:r>
            <w:r w:rsidRPr="00C14389">
              <w:pict>
                <v:rect id="矩形 7" o:spid="_x0000_s1032" style="position:absolute;left:0;text-align:left;margin-left:320.35pt;margin-top:9pt;width:13.6pt;height:13.2pt;z-index:251655680;mso-position-horizontal-relative:text;mso-position-vertical-relative:text;v-text-anchor:middle" o:gfxdata="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NjO79YAAAAJAQAADwAA&#10;AAAAAAABACAAAAAiAAAAZHJzL2Rvd25yZXYueG1sUEsBAhQAFAAAAAgAh07iQGsknRkYAgAAIwQA&#10;AA4AAAAAAAAAAQAgAAAAJQEAAGRycy9lMm9Eb2MueG1sUEsFBgAAAAAGAAYAWQEAAK8FAAAAAA==&#10;" filled="f" strokeweight=".5pt">
                  <v:stroke joinstyle="round"/>
                </v:rect>
              </w:pict>
            </w:r>
            <w:r w:rsidRPr="00C14389">
              <w:pict>
                <v:rect id="_x0000_s1031" style="position:absolute;left:0;text-align:left;margin-left:220.35pt;margin-top:8.6pt;width:14.05pt;height:13.2pt;z-index:251656704;mso-position-horizontal-relative:text;mso-position-vertical-relative:text;v-text-anchor:middle" o:gfxdata="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DI67XAAAACQEAAA8A&#10;AAAAAAAAAQAgAAAAIgAAAGRycy9kb3ducmV2LnhtbFBLAQIUABQAAAAIAIdO4kBeta01GAIAACME&#10;AAAOAAAAAAAAAAEAIAAAACYBAABkcnMvZTJvRG9jLnhtbFBLBQYAAAAABgAGAFkBAACwBQAAAAA=&#10;" filled="f" strokeweight=".5pt">
                  <v:stroke joinstyle="round"/>
                </v:rect>
              </w:pict>
            </w:r>
            <w:r w:rsidRPr="00C14389">
              <w:pict>
                <v:rect id="矩形 4" o:spid="_x0000_s1030" style="position:absolute;left:0;text-align:left;margin-left:153.15pt;margin-top:8.6pt;width:13.6pt;height:12.8pt;z-index:251657728;mso-position-horizontal-relative:text;mso-position-vertical-relative:text;v-text-anchor:middle" o:gfxdata="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3MyrXAAAACQEAAA8A&#10;AAAAAAAAAQAgAAAAIgAAAGRycy9kb3ducmV2LnhtbFBLAQIUABQAAAAIAIdO4kAAQcsbGAIAACME&#10;AAAOAAAAAAAAAAEAIAAAACYBAABkcnMvZTJvRG9jLnhtbFBLBQYAAAAABgAGAFkBAACwBQAAAAA=&#10;" filled="f" strokeweight=".5pt">
                  <v:stroke joinstyle="round"/>
                </v:rect>
              </w:pict>
            </w:r>
            <w:r w:rsidRPr="00C14389">
              <w:pict>
                <v:rect id="矩形 3" o:spid="_x0000_s1029" style="position:absolute;left:0;text-align:left;margin-left:110.7pt;margin-top:9pt;width:13.65pt;height:13.2pt;z-index:251658752;mso-position-horizontal-relative:text;mso-position-vertical-relative:text;v-text-anchor:middle" o:gfxdata="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YoDX1gAAAAkBAAAPAAAA&#10;AAAAAAEAIAAAACIAAABkcnMvZG93bnJldi54bWxQSwECFAAUAAAACACHTuJAfeeiSRcCAAAjBAAA&#10;DgAAAAAAAAABACAAAAAlAQAAZHJzL2Uyb0RvYy54bWxQSwUGAAAAAAYABgBZAQAArgUAAAAA&#10;" filled="f" strokeweight=".5pt">
                  <v:stroke joinstyle="round"/>
                </v:rect>
              </w:pict>
            </w:r>
            <w:r w:rsidRPr="00C14389">
              <w:pict>
                <v:rect id="矩形 2" o:spid="_x0000_s1028" style="position:absolute;left:0;text-align:left;margin-left:64.75pt;margin-top:9.4pt;width:12.85pt;height:12pt;z-index:251659776;mso-position-horizontal-relative:text;mso-position-vertical-relative:text;v-text-anchor:middle" o:gfxdata="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FHKWzWAAAACQEAAA8AAAAA&#10;AAAAAQAgAAAAIgAAAGRycy9kb3ducmV2LnhtbFBLAQIUABQAAAAIAIdO4kBusvbWFgIAACQEAAAO&#10;AAAAAAAAAAEAIAAAACUBAABkcnMvZTJvRG9jLnhtbFBLBQYAAAAABgAGAFkBAACtBQAAAAA=&#10;" filled="f" strokeweight=".5pt">
                  <v:stroke joinstyle="round"/>
                </v:rect>
              </w:pict>
            </w:r>
            <w:r w:rsidRPr="00C14389">
              <w:pict>
                <v:rect id="矩形 1" o:spid="_x0000_s1027" style="position:absolute;left:0;text-align:left;margin-left:7.9pt;margin-top:9.4pt;width:12.4pt;height:12.4pt;z-index:251660800;mso-position-horizontal-relative:text;mso-position-vertical-relative:text;v-text-anchor:middle" o:gfxdata="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x/dPTAAAABwEAAA8AAAAAAAAA&#10;AQAgAAAAIgAAAGRycy9kb3ducmV2LnhtbFBLAQIUABQAAAAIAIdO4kCpfSJ/FgIAACQEAAAOAAAA&#10;AAAAAAEAIAAAACIBAABkcnMvZTJvRG9jLnhtbFBLBQYAAAAABgAGAFkBAACqBQAAAAA=&#10;" filled="f" strokeweight=".5pt">
                  <v:stroke joinstyle="round"/>
                </v:rect>
              </w:pict>
            </w:r>
            <w:r w:rsidR="009C1BAA">
              <w:rPr>
                <w:rFonts w:ascii="宋体" w:hAnsi="宋体" w:cs="宋体" w:hint="eastAsia"/>
                <w:kern w:val="0"/>
                <w:szCs w:val="21"/>
                <w:lang w:bidi="en-US"/>
              </w:rPr>
              <w:t>新入网</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变更</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补办</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更新解锁</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新增卡</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注销</w:t>
            </w:r>
            <w:r w:rsidR="009C1BAA">
              <w:rPr>
                <w:rFonts w:ascii="宋体" w:hAnsi="宋体" w:cs="宋体" w:hint="eastAsia"/>
                <w:kern w:val="0"/>
                <w:szCs w:val="21"/>
                <w:lang w:bidi="en-US"/>
              </w:rPr>
              <w:t xml:space="preserve">     </w:t>
            </w:r>
            <w:r w:rsidR="009C1BAA">
              <w:rPr>
                <w:rFonts w:ascii="宋体" w:hAnsi="宋体" w:cs="宋体" w:hint="eastAsia"/>
                <w:kern w:val="0"/>
                <w:szCs w:val="21"/>
                <w:lang w:bidi="en-US"/>
              </w:rPr>
              <w:t>购买读卡器</w:t>
            </w:r>
          </w:p>
        </w:tc>
      </w:tr>
      <w:tr w:rsidR="00C14389">
        <w:trPr>
          <w:trHeight w:val="548"/>
        </w:trPr>
        <w:tc>
          <w:tcPr>
            <w:tcW w:w="727" w:type="dxa"/>
            <w:vMerge w:val="restart"/>
            <w:tcBorders>
              <w:tl2br w:val="nil"/>
              <w:tr2bl w:val="nil"/>
            </w:tcBorders>
            <w:shd w:val="clear" w:color="auto" w:fill="FFFFFF"/>
            <w:vAlign w:val="center"/>
          </w:tcPr>
          <w:p w:rsidR="00C14389" w:rsidRDefault="009C1BAA">
            <w:pPr>
              <w:widowControl/>
              <w:adjustRightInd w:val="0"/>
              <w:snapToGrid w:val="0"/>
              <w:jc w:val="center"/>
              <w:rPr>
                <w:rFonts w:ascii="宋体" w:hAnsi="宋体" w:cs="宋体"/>
                <w:bCs/>
                <w:kern w:val="0"/>
                <w:szCs w:val="21"/>
                <w:lang w:bidi="en-US"/>
              </w:rPr>
            </w:pPr>
            <w:r>
              <w:rPr>
                <w:rFonts w:ascii="Microsoft YaHei Regular" w:eastAsia="Microsoft YaHei Regular" w:hAnsi="Microsoft YaHei Regular" w:cs="Microsoft YaHei Regular" w:hint="eastAsia"/>
                <w:bCs/>
                <w:kern w:val="0"/>
                <w:szCs w:val="21"/>
                <w:lang w:bidi="en-US"/>
              </w:rPr>
              <w:t>经办人信息</w:t>
            </w:r>
          </w:p>
        </w:tc>
        <w:tc>
          <w:tcPr>
            <w:tcW w:w="1966" w:type="dxa"/>
            <w:tcBorders>
              <w:tl2br w:val="nil"/>
              <w:tr2bl w:val="nil"/>
            </w:tcBorders>
            <w:shd w:val="clear" w:color="auto" w:fill="FFFFFF"/>
            <w:vAlign w:val="center"/>
          </w:tcPr>
          <w:p w:rsidR="00C14389" w:rsidRDefault="009C1BAA">
            <w:pPr>
              <w:widowControl/>
              <w:adjustRightInd w:val="0"/>
              <w:snapToGrid w:val="0"/>
              <w:jc w:val="center"/>
              <w:rPr>
                <w:rFonts w:ascii="Microsoft YaHei Regular" w:hAnsi="Microsoft YaHei Regular" w:cs="Microsoft YaHei Regular"/>
                <w:kern w:val="0"/>
                <w:szCs w:val="21"/>
                <w:lang w:bidi="en-US"/>
              </w:rPr>
            </w:pPr>
            <w:r>
              <w:rPr>
                <w:rFonts w:ascii="Microsoft YaHei Regular" w:eastAsia="Microsoft YaHei Regular" w:hAnsi="Microsoft YaHei Regular" w:cs="Microsoft YaHei Regular" w:hint="eastAsia"/>
                <w:bCs/>
                <w:kern w:val="0"/>
                <w:szCs w:val="21"/>
              </w:rPr>
              <w:t>姓名</w:t>
            </w:r>
          </w:p>
        </w:tc>
        <w:tc>
          <w:tcPr>
            <w:tcW w:w="1725" w:type="dxa"/>
            <w:tcBorders>
              <w:tl2br w:val="nil"/>
              <w:tr2bl w:val="nil"/>
            </w:tcBorders>
            <w:shd w:val="clear" w:color="auto" w:fill="FFFFFF"/>
            <w:vAlign w:val="center"/>
          </w:tcPr>
          <w:p w:rsidR="00C14389" w:rsidRDefault="009C1BAA">
            <w:pPr>
              <w:widowControl/>
              <w:adjustRightInd w:val="0"/>
              <w:snapToGrid w:val="0"/>
              <w:jc w:val="center"/>
              <w:rPr>
                <w:rFonts w:ascii="宋体" w:hAnsi="宋体" w:cs="宋体"/>
                <w:bCs/>
                <w:kern w:val="0"/>
                <w:szCs w:val="21"/>
                <w:lang w:bidi="en-US"/>
              </w:rPr>
            </w:pPr>
            <w:r>
              <w:rPr>
                <w:rFonts w:ascii="Microsoft YaHei Regular" w:eastAsia="Microsoft YaHei Regular" w:hAnsi="Microsoft YaHei Regular" w:cs="Microsoft YaHei Regular" w:hint="eastAsia"/>
                <w:bCs/>
                <w:kern w:val="0"/>
                <w:szCs w:val="21"/>
                <w:lang w:bidi="en-US"/>
              </w:rPr>
              <w:t>证件类型</w:t>
            </w:r>
          </w:p>
        </w:tc>
        <w:tc>
          <w:tcPr>
            <w:tcW w:w="4318" w:type="dxa"/>
            <w:tcBorders>
              <w:tl2br w:val="nil"/>
              <w:tr2bl w:val="nil"/>
            </w:tcBorders>
            <w:shd w:val="clear" w:color="auto" w:fill="FFFFFF"/>
            <w:vAlign w:val="center"/>
          </w:tcPr>
          <w:p w:rsidR="00C14389" w:rsidRDefault="009C1BAA">
            <w:pPr>
              <w:widowControl/>
              <w:adjustRightInd w:val="0"/>
              <w:snapToGrid w:val="0"/>
              <w:jc w:val="center"/>
              <w:rPr>
                <w:rFonts w:ascii="微软雅黑" w:eastAsia="微软雅黑" w:cs="宋体"/>
                <w:kern w:val="0"/>
                <w:szCs w:val="21"/>
                <w:lang w:bidi="en-US"/>
              </w:rPr>
            </w:pPr>
            <w:r>
              <w:rPr>
                <w:rFonts w:ascii="Microsoft YaHei Regular" w:eastAsia="Microsoft YaHei Regular" w:hAnsi="Microsoft YaHei Regular" w:cs="Microsoft YaHei Regular" w:hint="eastAsia"/>
                <w:bCs/>
                <w:kern w:val="0"/>
                <w:szCs w:val="21"/>
                <w:lang w:bidi="en-US"/>
              </w:rPr>
              <w:t>证件号码</w:t>
            </w:r>
          </w:p>
        </w:tc>
        <w:tc>
          <w:tcPr>
            <w:tcW w:w="2080" w:type="dxa"/>
            <w:tcBorders>
              <w:tl2br w:val="nil"/>
              <w:tr2bl w:val="nil"/>
            </w:tcBorders>
            <w:shd w:val="clear" w:color="auto" w:fill="FFFFFF"/>
            <w:vAlign w:val="center"/>
          </w:tcPr>
          <w:p w:rsidR="00C14389" w:rsidRDefault="009C1BAA">
            <w:pPr>
              <w:widowControl/>
              <w:adjustRightInd w:val="0"/>
              <w:snapToGrid w:val="0"/>
              <w:jc w:val="center"/>
              <w:rPr>
                <w:rFonts w:ascii="宋体" w:hAnsi="宋体" w:cs="宋体"/>
                <w:kern w:val="0"/>
                <w:szCs w:val="21"/>
                <w:lang w:bidi="en-US"/>
              </w:rPr>
            </w:pPr>
            <w:r>
              <w:rPr>
                <w:rFonts w:ascii="Microsoft YaHei UI Light" w:eastAsia="Microsoft YaHei UI Light" w:cs="宋体" w:hint="eastAsia"/>
                <w:kern w:val="0"/>
                <w:szCs w:val="21"/>
                <w:lang w:bidi="en-US"/>
              </w:rPr>
              <w:t>手机号码</w:t>
            </w:r>
          </w:p>
        </w:tc>
      </w:tr>
      <w:tr w:rsidR="00C14389">
        <w:trPr>
          <w:trHeight w:val="583"/>
        </w:trPr>
        <w:tc>
          <w:tcPr>
            <w:tcW w:w="727" w:type="dxa"/>
            <w:vMerge/>
            <w:tcBorders>
              <w:tl2br w:val="nil"/>
              <w:tr2bl w:val="nil"/>
            </w:tcBorders>
            <w:shd w:val="clear" w:color="auto" w:fill="FFFFFF"/>
            <w:vAlign w:val="center"/>
          </w:tcPr>
          <w:p w:rsidR="00C14389" w:rsidRDefault="00C14389"/>
        </w:tc>
        <w:tc>
          <w:tcPr>
            <w:tcW w:w="1966" w:type="dxa"/>
            <w:tcBorders>
              <w:tl2br w:val="nil"/>
              <w:tr2bl w:val="nil"/>
            </w:tcBorders>
            <w:shd w:val="clear" w:color="auto" w:fill="FFFFFF"/>
            <w:vAlign w:val="center"/>
          </w:tcPr>
          <w:p w:rsidR="00C14389" w:rsidRDefault="00C14389">
            <w:pPr>
              <w:widowControl/>
              <w:adjustRightInd w:val="0"/>
              <w:snapToGrid w:val="0"/>
              <w:jc w:val="center"/>
              <w:rPr>
                <w:rFonts w:ascii="宋体" w:hAnsi="宋体" w:cs="宋体"/>
                <w:bCs/>
                <w:kern w:val="0"/>
                <w:szCs w:val="21"/>
                <w:lang w:bidi="en-US"/>
              </w:rPr>
            </w:pPr>
          </w:p>
        </w:tc>
        <w:tc>
          <w:tcPr>
            <w:tcW w:w="1725" w:type="dxa"/>
            <w:tcBorders>
              <w:tl2br w:val="nil"/>
              <w:tr2bl w:val="nil"/>
            </w:tcBorders>
            <w:shd w:val="clear" w:color="auto" w:fill="FFFFFF"/>
            <w:vAlign w:val="center"/>
          </w:tcPr>
          <w:p w:rsidR="00C14389" w:rsidRDefault="00C14389">
            <w:pPr>
              <w:widowControl/>
              <w:adjustRightInd w:val="0"/>
              <w:snapToGrid w:val="0"/>
              <w:jc w:val="center"/>
              <w:rPr>
                <w:rFonts w:ascii="宋体" w:hAnsi="宋体" w:cs="宋体"/>
                <w:kern w:val="0"/>
                <w:szCs w:val="21"/>
                <w:lang w:bidi="en-US"/>
              </w:rPr>
            </w:pPr>
          </w:p>
        </w:tc>
        <w:tc>
          <w:tcPr>
            <w:tcW w:w="4318" w:type="dxa"/>
            <w:tcBorders>
              <w:tl2br w:val="nil"/>
              <w:tr2bl w:val="nil"/>
            </w:tcBorders>
            <w:shd w:val="clear" w:color="auto" w:fill="FFFFFF"/>
            <w:vAlign w:val="center"/>
          </w:tcPr>
          <w:p w:rsidR="00C14389" w:rsidRDefault="00C14389">
            <w:pPr>
              <w:widowControl/>
              <w:adjustRightInd w:val="0"/>
              <w:snapToGrid w:val="0"/>
              <w:jc w:val="center"/>
              <w:rPr>
                <w:rFonts w:ascii="宋体" w:hAnsi="宋体" w:cs="宋体"/>
                <w:kern w:val="0"/>
                <w:szCs w:val="21"/>
                <w:lang w:bidi="en-US"/>
              </w:rPr>
            </w:pPr>
          </w:p>
        </w:tc>
        <w:tc>
          <w:tcPr>
            <w:tcW w:w="2080" w:type="dxa"/>
            <w:tcBorders>
              <w:tl2br w:val="nil"/>
              <w:tr2bl w:val="nil"/>
            </w:tcBorders>
            <w:shd w:val="clear" w:color="auto" w:fill="FFFFFF"/>
            <w:vAlign w:val="center"/>
          </w:tcPr>
          <w:p w:rsidR="00C14389" w:rsidRDefault="00C14389">
            <w:pPr>
              <w:widowControl/>
              <w:adjustRightInd w:val="0"/>
              <w:snapToGrid w:val="0"/>
              <w:jc w:val="center"/>
              <w:rPr>
                <w:rFonts w:ascii="Microsoft YaHei Regular" w:eastAsia="Microsoft YaHei Regular" w:hAnsi="Microsoft YaHei Regular" w:cs="Microsoft YaHei Regular"/>
                <w:bCs/>
                <w:kern w:val="0"/>
                <w:szCs w:val="21"/>
                <w:lang w:bidi="en-US"/>
              </w:rPr>
            </w:pPr>
          </w:p>
        </w:tc>
      </w:tr>
      <w:tr w:rsidR="00C14389">
        <w:trPr>
          <w:trHeight w:val="615"/>
        </w:trPr>
        <w:tc>
          <w:tcPr>
            <w:tcW w:w="727" w:type="dxa"/>
            <w:vMerge/>
            <w:tcBorders>
              <w:tl2br w:val="nil"/>
              <w:tr2bl w:val="nil"/>
            </w:tcBorders>
            <w:shd w:val="clear" w:color="auto" w:fill="FFFFFF"/>
            <w:vAlign w:val="center"/>
          </w:tcPr>
          <w:p w:rsidR="00C14389" w:rsidRDefault="00C14389"/>
        </w:tc>
        <w:tc>
          <w:tcPr>
            <w:tcW w:w="1966" w:type="dxa"/>
            <w:tcBorders>
              <w:tl2br w:val="nil"/>
              <w:tr2bl w:val="nil"/>
            </w:tcBorders>
            <w:shd w:val="clear" w:color="auto" w:fill="FFFFFF"/>
            <w:vAlign w:val="center"/>
          </w:tcPr>
          <w:p w:rsidR="00C14389" w:rsidRDefault="009C1BAA">
            <w:pPr>
              <w:widowControl/>
              <w:adjustRightInd w:val="0"/>
              <w:snapToGrid w:val="0"/>
              <w:jc w:val="center"/>
              <w:rPr>
                <w:rFonts w:ascii="宋体" w:eastAsia="宋体" w:cs="宋体"/>
                <w:bCs/>
                <w:kern w:val="0"/>
                <w:szCs w:val="21"/>
                <w:lang w:bidi="en-US"/>
              </w:rPr>
            </w:pPr>
            <w:r>
              <w:rPr>
                <w:rFonts w:ascii="宋体" w:eastAsia="宋体" w:cs="宋体" w:hint="eastAsia"/>
                <w:bCs/>
                <w:kern w:val="0"/>
                <w:szCs w:val="21"/>
                <w:lang w:bidi="en-US"/>
              </w:rPr>
              <w:t>单位名称</w:t>
            </w:r>
            <w:r>
              <w:rPr>
                <w:rFonts w:ascii="宋体" w:eastAsia="宋体" w:cs="宋体" w:hint="eastAsia"/>
                <w:bCs/>
                <w:kern w:val="0"/>
                <w:szCs w:val="21"/>
                <w:lang w:bidi="en-US"/>
              </w:rPr>
              <w:t>/</w:t>
            </w:r>
          </w:p>
          <w:p w:rsidR="00C14389" w:rsidRDefault="009C1BAA">
            <w:pPr>
              <w:widowControl/>
              <w:adjustRightInd w:val="0"/>
              <w:snapToGrid w:val="0"/>
              <w:jc w:val="center"/>
              <w:rPr>
                <w:rFonts w:ascii="宋体" w:hAnsi="宋体" w:cs="宋体"/>
                <w:bCs/>
                <w:kern w:val="0"/>
                <w:szCs w:val="21"/>
                <w:lang w:bidi="en-US"/>
              </w:rPr>
            </w:pPr>
            <w:r>
              <w:rPr>
                <w:rFonts w:ascii="宋体" w:eastAsia="宋体" w:cs="宋体"/>
                <w:bCs/>
                <w:kern w:val="0"/>
                <w:szCs w:val="21"/>
                <w:lang w:bidi="en-US"/>
              </w:rPr>
              <w:t>代理单位名称</w:t>
            </w:r>
          </w:p>
        </w:tc>
        <w:tc>
          <w:tcPr>
            <w:tcW w:w="8123" w:type="dxa"/>
            <w:gridSpan w:val="3"/>
            <w:tcBorders>
              <w:tl2br w:val="nil"/>
              <w:tr2bl w:val="nil"/>
            </w:tcBorders>
            <w:shd w:val="clear" w:color="auto" w:fill="FFFFFF"/>
            <w:vAlign w:val="center"/>
          </w:tcPr>
          <w:p w:rsidR="00C14389" w:rsidRDefault="00C14389">
            <w:pPr>
              <w:widowControl/>
              <w:adjustRightInd w:val="0"/>
              <w:snapToGrid w:val="0"/>
              <w:jc w:val="center"/>
              <w:rPr>
                <w:rFonts w:ascii="Microsoft YaHei Regular" w:eastAsia="Microsoft YaHei Regular" w:hAnsi="Microsoft YaHei Regular" w:cs="Microsoft YaHei Regular"/>
                <w:bCs/>
                <w:kern w:val="0"/>
                <w:szCs w:val="21"/>
                <w:lang w:bidi="en-US"/>
              </w:rPr>
            </w:pPr>
          </w:p>
        </w:tc>
      </w:tr>
      <w:tr w:rsidR="00C14389">
        <w:trPr>
          <w:trHeight w:val="2957"/>
        </w:trPr>
        <w:tc>
          <w:tcPr>
            <w:tcW w:w="10816" w:type="dxa"/>
            <w:gridSpan w:val="5"/>
            <w:tcBorders>
              <w:tl2br w:val="nil"/>
              <w:tr2bl w:val="nil"/>
            </w:tcBorders>
            <w:shd w:val="clear" w:color="auto" w:fill="FFFFFF"/>
            <w:vAlign w:val="center"/>
          </w:tcPr>
          <w:p w:rsidR="00C14389" w:rsidRDefault="009C1BAA" w:rsidP="000C6C26">
            <w:pPr>
              <w:adjustRightInd w:val="0"/>
              <w:snapToGrid w:val="0"/>
              <w:spacing w:beforeLines="50" w:line="360" w:lineRule="auto"/>
              <w:jc w:val="center"/>
              <w:rPr>
                <w:rFonts w:ascii="Microsoft YaHei Regular" w:eastAsia="Microsoft YaHei Regular" w:hAnsi="Microsoft YaHei Regular" w:cs="Microsoft YaHei Regular"/>
                <w:b/>
                <w:bCs/>
                <w:sz w:val="30"/>
                <w:szCs w:val="30"/>
              </w:rPr>
            </w:pPr>
            <w:r>
              <w:rPr>
                <w:rFonts w:ascii="Microsoft YaHei Regular" w:eastAsia="Microsoft YaHei Regular" w:hAnsi="Microsoft YaHei Regular" w:cs="Microsoft YaHei Regular"/>
                <w:b/>
                <w:bCs/>
                <w:sz w:val="30"/>
                <w:szCs w:val="30"/>
              </w:rPr>
              <w:t>申请</w:t>
            </w:r>
            <w:r>
              <w:rPr>
                <w:rFonts w:ascii="Microsoft YaHei Regular" w:eastAsia="Microsoft YaHei Regular" w:hAnsi="Microsoft YaHei Regular" w:cs="Microsoft YaHei Regular" w:hint="eastAsia"/>
                <w:b/>
                <w:bCs/>
                <w:sz w:val="30"/>
                <w:szCs w:val="30"/>
              </w:rPr>
              <w:t>单位声明</w:t>
            </w:r>
          </w:p>
          <w:p w:rsidR="00C14389" w:rsidRDefault="009C1BAA">
            <w:pPr>
              <w:numPr>
                <w:ilvl w:val="0"/>
                <w:numId w:val="1"/>
              </w:numPr>
              <w:adjustRightInd w:val="0"/>
              <w:snapToGrid w:val="0"/>
              <w:spacing w:line="276" w:lineRule="auto"/>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本单位已认真阅读《电子口岸卡业务办理须知》，知晓电子口岸卡办理和使用过程中的注意事项，将按《电子口岸卡业务办理须知》中有关要求办理、使用电子口岸卡。</w:t>
            </w:r>
          </w:p>
          <w:p w:rsidR="00C14389" w:rsidRDefault="009C1BAA">
            <w:pPr>
              <w:numPr>
                <w:ilvl w:val="0"/>
                <w:numId w:val="1"/>
              </w:numPr>
              <w:adjustRightInd w:val="0"/>
              <w:snapToGrid w:val="0"/>
              <w:spacing w:line="276" w:lineRule="auto"/>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本单位提供的电子口岸制发卡申请信息及证明资料真实、准确，愿意承担由于提供的资料虚假、错漏而导致的一切后果。</w:t>
            </w:r>
          </w:p>
          <w:p w:rsidR="00C14389" w:rsidRDefault="009C1BAA">
            <w:pPr>
              <w:numPr>
                <w:ilvl w:val="0"/>
                <w:numId w:val="1"/>
              </w:numPr>
              <w:adjustRightInd w:val="0"/>
              <w:snapToGrid w:val="0"/>
              <w:spacing w:line="276" w:lineRule="auto"/>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本单位同意授权上述经办人办理</w:t>
            </w:r>
            <w:r>
              <w:rPr>
                <w:rFonts w:ascii="Microsoft YaHei Regular" w:eastAsia="Microsoft YaHei Regular" w:hAnsi="Microsoft YaHei Regular" w:cs="Microsoft YaHei Regular"/>
                <w:szCs w:val="21"/>
              </w:rPr>
              <w:t>我单位</w:t>
            </w:r>
            <w:r>
              <w:rPr>
                <w:rFonts w:ascii="Microsoft YaHei Regular" w:eastAsia="Microsoft YaHei Regular" w:hAnsi="Microsoft YaHei Regular" w:cs="Microsoft YaHei Regular" w:hint="eastAsia"/>
                <w:szCs w:val="21"/>
              </w:rPr>
              <w:t>电子口岸卡业务，授权自本申请单签字之日起</w:t>
            </w:r>
            <w:r>
              <w:rPr>
                <w:rFonts w:ascii="Microsoft YaHei Regular" w:eastAsia="Microsoft YaHei Regular" w:hAnsi="Microsoft YaHei Regular" w:cs="Microsoft YaHei Regular" w:hint="eastAsia"/>
                <w:szCs w:val="21"/>
              </w:rPr>
              <w:t>30</w:t>
            </w:r>
            <w:r>
              <w:rPr>
                <w:rFonts w:ascii="Microsoft YaHei Regular" w:eastAsia="Microsoft YaHei Regular" w:hAnsi="Microsoft YaHei Regular" w:cs="Microsoft YaHei Regular" w:hint="eastAsia"/>
                <w:szCs w:val="21"/>
              </w:rPr>
              <w:t>天内（含）有效。</w:t>
            </w:r>
          </w:p>
          <w:p w:rsidR="00C14389" w:rsidRDefault="009C1BAA">
            <w:pPr>
              <w:pStyle w:val="12110"/>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特此声明。</w:t>
            </w:r>
            <w:r>
              <w:rPr>
                <w:rFonts w:ascii="Microsoft YaHei Regular" w:eastAsia="Microsoft YaHei Regular" w:hAnsi="Microsoft YaHei Regular" w:cs="Microsoft YaHei Regular" w:hint="eastAsia"/>
                <w:szCs w:val="21"/>
              </w:rPr>
              <w:t xml:space="preserve">                                       </w:t>
            </w:r>
          </w:p>
          <w:tbl>
            <w:tblPr>
              <w:tblpPr w:leftFromText="180" w:rightFromText="180" w:vertAnchor="page" w:horzAnchor="margin" w:tblpY="28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657"/>
              <w:gridCol w:w="657"/>
              <w:gridCol w:w="657"/>
              <w:gridCol w:w="657"/>
              <w:gridCol w:w="656"/>
              <w:gridCol w:w="657"/>
              <w:gridCol w:w="657"/>
              <w:gridCol w:w="657"/>
              <w:gridCol w:w="657"/>
              <w:gridCol w:w="657"/>
              <w:gridCol w:w="657"/>
              <w:gridCol w:w="657"/>
            </w:tblGrid>
            <w:tr w:rsidR="00C14389">
              <w:tc>
                <w:tcPr>
                  <w:tcW w:w="656"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本</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人</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已</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阅</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读</w:t>
                  </w:r>
                </w:p>
              </w:tc>
              <w:tc>
                <w:tcPr>
                  <w:tcW w:w="656"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上</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述</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声</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明</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并</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同</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意</w:t>
                  </w:r>
                </w:p>
              </w:tc>
              <w:tc>
                <w:tcPr>
                  <w:tcW w:w="657" w:type="dxa"/>
                </w:tcPr>
                <w:p w:rsidR="00C14389" w:rsidRDefault="009C1BAA">
                  <w:pPr>
                    <w:pStyle w:val="12110"/>
                    <w:spacing w:line="500" w:lineRule="exact"/>
                    <w:jc w:val="center"/>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w:t>
                  </w:r>
                </w:p>
              </w:tc>
            </w:tr>
            <w:tr w:rsidR="00C14389">
              <w:tc>
                <w:tcPr>
                  <w:tcW w:w="656"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6"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c>
                <w:tcPr>
                  <w:tcW w:w="657" w:type="dxa"/>
                </w:tcPr>
                <w:p w:rsidR="00C14389" w:rsidRDefault="00C14389">
                  <w:pPr>
                    <w:pStyle w:val="12110"/>
                    <w:spacing w:line="500" w:lineRule="exact"/>
                    <w:jc w:val="center"/>
                    <w:rPr>
                      <w:rFonts w:ascii="Microsoft YaHei Regular" w:eastAsia="Microsoft YaHei Regular" w:hAnsi="Microsoft YaHei Regular" w:cs="Microsoft YaHei Regular"/>
                      <w:szCs w:val="21"/>
                    </w:rPr>
                  </w:pPr>
                </w:p>
              </w:tc>
            </w:tr>
          </w:tbl>
          <w:p w:rsidR="00C14389" w:rsidRDefault="00C14389">
            <w:pPr>
              <w:pStyle w:val="12110"/>
              <w:jc w:val="center"/>
              <w:rPr>
                <w:rFonts w:ascii="Microsoft YaHei Regular" w:eastAsia="Microsoft YaHei Regular" w:hAnsi="Microsoft YaHei Regular" w:cs="Microsoft YaHei Regular"/>
                <w:szCs w:val="21"/>
              </w:rPr>
            </w:pPr>
          </w:p>
          <w:p w:rsidR="00C14389" w:rsidRDefault="00C14389">
            <w:pPr>
              <w:pStyle w:val="12110"/>
              <w:jc w:val="center"/>
              <w:rPr>
                <w:rFonts w:ascii="Microsoft YaHei Regular" w:eastAsia="Microsoft YaHei Regular" w:hAnsi="Microsoft YaHei Regular" w:cs="Microsoft YaHei Regular"/>
                <w:szCs w:val="21"/>
              </w:rPr>
            </w:pPr>
          </w:p>
          <w:p w:rsidR="00C14389" w:rsidRDefault="00C14389">
            <w:pPr>
              <w:pStyle w:val="12110"/>
              <w:jc w:val="center"/>
              <w:rPr>
                <w:rFonts w:ascii="Microsoft YaHei Regular" w:eastAsia="Microsoft YaHei Regular" w:hAnsi="Microsoft YaHei Regular" w:cs="Microsoft YaHei Regular"/>
                <w:szCs w:val="21"/>
              </w:rPr>
            </w:pPr>
          </w:p>
          <w:p w:rsidR="00C14389" w:rsidRDefault="00C14389">
            <w:pPr>
              <w:pStyle w:val="12110"/>
              <w:jc w:val="center"/>
              <w:rPr>
                <w:rFonts w:ascii="Microsoft YaHei Regular" w:eastAsia="Microsoft YaHei Regular" w:hAnsi="Microsoft YaHei Regular" w:cs="Microsoft YaHei Regular"/>
                <w:szCs w:val="21"/>
              </w:rPr>
            </w:pPr>
          </w:p>
          <w:p w:rsidR="00C14389" w:rsidRDefault="009C1BAA">
            <w:pPr>
              <w:pStyle w:val="1211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以上内容需法定代表人手工填写。</w:t>
            </w:r>
          </w:p>
          <w:p w:rsidR="00C14389" w:rsidRDefault="00C14389">
            <w:pPr>
              <w:pStyle w:val="12110"/>
              <w:jc w:val="center"/>
              <w:rPr>
                <w:rFonts w:ascii="Microsoft YaHei Regular" w:eastAsia="Microsoft YaHei Regular" w:hAnsi="Microsoft YaHei Regular" w:cs="Microsoft YaHei Regular"/>
                <w:szCs w:val="21"/>
              </w:rPr>
            </w:pPr>
          </w:p>
          <w:p w:rsidR="00C14389" w:rsidRDefault="00C14389">
            <w:pPr>
              <w:pStyle w:val="12110"/>
              <w:jc w:val="center"/>
              <w:rPr>
                <w:rFonts w:ascii="Microsoft YaHei Regular" w:eastAsia="Microsoft YaHei Regular" w:hAnsi="Microsoft YaHei Regular" w:cs="Microsoft YaHei Regular"/>
                <w:szCs w:val="21"/>
              </w:rPr>
            </w:pPr>
          </w:p>
          <w:p w:rsidR="00C14389" w:rsidRDefault="00C14389">
            <w:pPr>
              <w:pStyle w:val="12110"/>
              <w:jc w:val="center"/>
              <w:rPr>
                <w:rFonts w:ascii="Microsoft YaHei Regular" w:eastAsia="Microsoft YaHei Regular" w:hAnsi="Microsoft YaHei Regular" w:cs="Microsoft YaHei Regular"/>
                <w:szCs w:val="21"/>
              </w:rPr>
            </w:pPr>
          </w:p>
          <w:p w:rsidR="00C14389" w:rsidRDefault="009C1BAA">
            <w:pPr>
              <w:pStyle w:val="12110"/>
              <w:jc w:val="center"/>
              <w:rPr>
                <w:rFonts w:ascii="宋体" w:eastAsia="宋体" w:cs="宋体"/>
                <w:szCs w:val="21"/>
              </w:rPr>
            </w:pPr>
            <w:r>
              <w:rPr>
                <w:rFonts w:ascii="Microsoft YaHei Regular" w:eastAsia="Microsoft YaHei Regular" w:hAnsi="Microsoft YaHei Regular" w:cs="Microsoft YaHei Regular" w:hint="eastAsia"/>
                <w:szCs w:val="21"/>
              </w:rPr>
              <w:t>委托单位公章</w:t>
            </w:r>
          </w:p>
          <w:p w:rsidR="00C14389" w:rsidRDefault="00C14389">
            <w:pPr>
              <w:adjustRightInd w:val="0"/>
              <w:snapToGrid w:val="0"/>
              <w:spacing w:line="500" w:lineRule="exact"/>
              <w:rPr>
                <w:rFonts w:ascii="Microsoft YaHei Regular" w:eastAsia="Microsoft YaHei Regular" w:hAnsi="Microsoft YaHei Regular" w:cs="Microsoft YaHei Regular"/>
                <w:szCs w:val="21"/>
              </w:rPr>
            </w:pPr>
          </w:p>
          <w:p w:rsidR="00C14389" w:rsidRDefault="00C14389">
            <w:pPr>
              <w:adjustRightInd w:val="0"/>
              <w:snapToGrid w:val="0"/>
              <w:rPr>
                <w:rFonts w:ascii="Microsoft YaHei Regular" w:eastAsia="Microsoft YaHei Regular" w:hAnsi="Microsoft YaHei Regular" w:cs="Microsoft YaHei Regular"/>
                <w:szCs w:val="21"/>
              </w:rPr>
            </w:pPr>
          </w:p>
          <w:p w:rsidR="00C14389" w:rsidRDefault="009C1BAA">
            <w:pPr>
              <w:adjustRightInd w:val="0"/>
              <w:snapToGrid w:val="0"/>
              <w:rPr>
                <w:rFonts w:ascii="Microsoft YaHei Regular" w:eastAsia="Microsoft YaHei Regular" w:hAnsi="Microsoft YaHei Regular" w:cs="Microsoft YaHei Regular"/>
                <w:kern w:val="0"/>
                <w:szCs w:val="21"/>
                <w:lang w:bidi="en-US"/>
              </w:rPr>
            </w:pPr>
            <w:bookmarkStart w:id="0" w:name="_GoBack"/>
            <w:bookmarkEnd w:id="0"/>
            <w:r>
              <w:rPr>
                <w:rFonts w:ascii="Microsoft YaHei Regular" w:eastAsia="Microsoft YaHei Regular" w:hAnsi="Microsoft YaHei Regular" w:cs="Microsoft YaHei Regular" w:hint="eastAsia"/>
                <w:szCs w:val="21"/>
              </w:rPr>
              <w:t>法定代表人签字：</w:t>
            </w:r>
            <w:r>
              <w:rPr>
                <w:rFonts w:ascii="Microsoft YaHei Regular" w:eastAsia="Microsoft YaHei Regular" w:hAnsi="Microsoft YaHei Regular" w:cs="Microsoft YaHei Regular" w:hint="eastAsia"/>
                <w:szCs w:val="21"/>
              </w:rPr>
              <w:t xml:space="preserve">                                      </w:t>
            </w:r>
            <w:r w:rsidR="000C6C26">
              <w:rPr>
                <w:rFonts w:ascii="Microsoft YaHei Regular" w:eastAsia="Microsoft YaHei Regular" w:hAnsi="Microsoft YaHei Regular" w:cs="Microsoft YaHei Regular" w:hint="eastAsia"/>
                <w:szCs w:val="21"/>
              </w:rPr>
              <w:t xml:space="preserve">                         </w:t>
            </w:r>
            <w:r>
              <w:rPr>
                <w:rFonts w:ascii="Microsoft YaHei Regular" w:eastAsia="Microsoft YaHei Regular" w:hAnsi="Microsoft YaHei Regular" w:cs="Microsoft YaHei Regular" w:hint="eastAsia"/>
                <w:szCs w:val="21"/>
              </w:rPr>
              <w:t>年</w:t>
            </w:r>
            <w:r>
              <w:rPr>
                <w:rFonts w:ascii="Microsoft YaHei Regular" w:eastAsia="Microsoft YaHei Regular" w:hAnsi="Microsoft YaHei Regular" w:cs="Microsoft YaHei Regular" w:hint="eastAsia"/>
                <w:szCs w:val="21"/>
              </w:rPr>
              <w:t xml:space="preserve">    </w:t>
            </w:r>
            <w:r>
              <w:rPr>
                <w:rFonts w:ascii="Microsoft YaHei Regular" w:eastAsia="Microsoft YaHei Regular" w:hAnsi="Microsoft YaHei Regular" w:cs="Microsoft YaHei Regular" w:hint="eastAsia"/>
                <w:szCs w:val="21"/>
              </w:rPr>
              <w:t>月</w:t>
            </w:r>
            <w:r>
              <w:rPr>
                <w:rFonts w:ascii="Microsoft YaHei Regular" w:eastAsia="Microsoft YaHei Regular" w:hAnsi="Microsoft YaHei Regular" w:cs="Microsoft YaHei Regular" w:hint="eastAsia"/>
                <w:szCs w:val="21"/>
              </w:rPr>
              <w:t xml:space="preserve">    </w:t>
            </w:r>
            <w:r>
              <w:rPr>
                <w:rFonts w:ascii="Microsoft YaHei Regular" w:eastAsia="Microsoft YaHei Regular" w:hAnsi="Microsoft YaHei Regular" w:cs="Microsoft YaHei Regular" w:hint="eastAsia"/>
                <w:szCs w:val="21"/>
              </w:rPr>
              <w:t>日</w:t>
            </w:r>
          </w:p>
          <w:p w:rsidR="00C14389" w:rsidRDefault="00C14389">
            <w:pPr>
              <w:adjustRightInd w:val="0"/>
              <w:snapToGrid w:val="0"/>
              <w:rPr>
                <w:rFonts w:ascii="宋体" w:hAnsi="宋体" w:cs="宋体"/>
                <w:bCs/>
                <w:kern w:val="0"/>
                <w:szCs w:val="21"/>
                <w:lang w:bidi="en-US"/>
              </w:rPr>
            </w:pPr>
          </w:p>
          <w:p w:rsidR="00C14389" w:rsidRDefault="00C14389">
            <w:pPr>
              <w:adjustRightInd w:val="0"/>
              <w:snapToGrid w:val="0"/>
              <w:rPr>
                <w:rFonts w:ascii="宋体" w:hAnsi="宋体" w:cs="宋体"/>
                <w:bCs/>
                <w:kern w:val="0"/>
                <w:szCs w:val="21"/>
                <w:lang w:bidi="en-US"/>
              </w:rPr>
            </w:pPr>
          </w:p>
          <w:p w:rsidR="00C14389" w:rsidRDefault="00C14389">
            <w:pPr>
              <w:adjustRightInd w:val="0"/>
              <w:snapToGrid w:val="0"/>
              <w:rPr>
                <w:rFonts w:ascii="宋体" w:hAnsi="宋体" w:cs="宋体"/>
                <w:bCs/>
                <w:kern w:val="0"/>
                <w:szCs w:val="21"/>
                <w:lang w:bidi="en-US"/>
              </w:rPr>
            </w:pPr>
          </w:p>
        </w:tc>
      </w:tr>
    </w:tbl>
    <w:p w:rsidR="00C14389" w:rsidRDefault="00C14389">
      <w:pPr>
        <w:widowControl/>
        <w:spacing w:line="200" w:lineRule="exact"/>
        <w:jc w:val="left"/>
        <w:rPr>
          <w:rFonts w:ascii="宋体" w:hAnsi="宋体" w:cs="宋体"/>
          <w:kern w:val="0"/>
          <w:szCs w:val="21"/>
          <w:lang w:bidi="en-US"/>
        </w:rPr>
      </w:pPr>
    </w:p>
    <w:p w:rsidR="00C14389" w:rsidRDefault="009C1BAA">
      <w:pPr>
        <w:widowControl/>
        <w:jc w:val="left"/>
      </w:pPr>
      <w:r>
        <w:br w:type="page"/>
      </w:r>
    </w:p>
    <w:p w:rsidR="00C14389" w:rsidRDefault="00C14389"/>
    <w:p w:rsidR="00C14389" w:rsidRDefault="009C1BAA">
      <w:pPr>
        <w:adjustRightInd w:val="0"/>
        <w:snapToGrid w:val="0"/>
        <w:jc w:val="center"/>
        <w:rPr>
          <w:rFonts w:ascii="Microsoft YaHei Regular" w:eastAsia="Microsoft YaHei Regular" w:hAnsi="Microsoft YaHei Regular" w:cs="Microsoft YaHei Regular"/>
          <w:b/>
          <w:bCs/>
          <w:sz w:val="36"/>
          <w:szCs w:val="36"/>
        </w:rPr>
      </w:pPr>
      <w:r>
        <w:rPr>
          <w:rFonts w:ascii="Microsoft YaHei Regular" w:eastAsia="Microsoft YaHei Regular" w:hAnsi="Microsoft YaHei Regular" w:cs="Microsoft YaHei Regular" w:hint="eastAsia"/>
          <w:b/>
          <w:bCs/>
          <w:sz w:val="36"/>
          <w:szCs w:val="36"/>
        </w:rPr>
        <w:t>电子口岸卡业务办理须知</w:t>
      </w:r>
    </w:p>
    <w:p w:rsidR="00C14389" w:rsidRDefault="00C14389">
      <w:pPr>
        <w:widowControl/>
        <w:jc w:val="left"/>
        <w:rPr>
          <w:rFonts w:ascii="宋体" w:hAnsi="宋体" w:cs="宋体"/>
          <w:kern w:val="0"/>
          <w:szCs w:val="21"/>
          <w:lang w:bidi="en-US"/>
        </w:rPr>
      </w:pPr>
    </w:p>
    <w:p w:rsidR="00C14389" w:rsidRDefault="009C1BAA">
      <w:p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电子口岸卡是存放密钥和数字证书并提供密码运算的安全介质，是用户重要的身份凭证，主要用于电子口岸系统登录认证、申报数据电子签名等。办理、使用电子口岸卡的注意事项提示如下：</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申请单位办理电子口岸制发卡业务时，应提交真实、准确的申请信息和相应的证明材料。</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提交电子口岸制发卡业务所需的证明材料，即代表办理电子口岸卡及相关业务是申请单位、持卡人和经办人各方真实意愿。申请单位和持卡人已充分知悉电子口岸卡的真实用途，并将遵守本须知所述相关要求。中国电子口岸数据分中心（以下简称“数据分中心”）将根据申请单位提交的申请办理电子口岸卡业务。</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发生以下情形并经核实，数据分中心有权冻结相关电子口岸卡，终止该卡在系统中的使用，由此造成的损失由申请单位自行承担：</w:t>
      </w:r>
    </w:p>
    <w:p w:rsidR="00C14389" w:rsidRDefault="009C1BAA">
      <w:p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w:t>
      </w:r>
      <w:r>
        <w:rPr>
          <w:rFonts w:ascii="Microsoft YaHei Regular" w:eastAsia="Microsoft YaHei Regular" w:hAnsi="Microsoft YaHei Regular" w:cs="Microsoft YaHei Regular" w:hint="eastAsia"/>
          <w:szCs w:val="21"/>
        </w:rPr>
        <w:t>1</w:t>
      </w:r>
      <w:r>
        <w:rPr>
          <w:rFonts w:ascii="Microsoft YaHei Regular" w:eastAsia="Microsoft YaHei Regular" w:hAnsi="Microsoft YaHei Regular" w:cs="Microsoft YaHei Regular" w:hint="eastAsia"/>
          <w:szCs w:val="21"/>
        </w:rPr>
        <w:t>）故意或过失提供的资料不真实；</w:t>
      </w:r>
    </w:p>
    <w:p w:rsidR="00C14389" w:rsidRDefault="009C1BAA">
      <w:p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w:t>
      </w:r>
      <w:r>
        <w:rPr>
          <w:rFonts w:ascii="Microsoft YaHei Regular" w:eastAsia="Microsoft YaHei Regular" w:hAnsi="Microsoft YaHei Regular" w:cs="Microsoft YaHei Regular" w:hint="eastAsia"/>
          <w:szCs w:val="21"/>
        </w:rPr>
        <w:t>2</w:t>
      </w:r>
      <w:r>
        <w:rPr>
          <w:rFonts w:ascii="Microsoft YaHei Regular" w:eastAsia="Microsoft YaHei Regular" w:hAnsi="Microsoft YaHei Regular" w:cs="Microsoft YaHei Regular" w:hint="eastAsia"/>
          <w:szCs w:val="21"/>
        </w:rPr>
        <w:t>）冒用他人信息办理电子口岸卡；</w:t>
      </w:r>
    </w:p>
    <w:p w:rsidR="00C14389" w:rsidRDefault="009C1BAA">
      <w:p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w:t>
      </w:r>
      <w:r>
        <w:rPr>
          <w:rFonts w:ascii="Microsoft YaHei Regular" w:eastAsia="Microsoft YaHei Regular" w:hAnsi="Microsoft YaHei Regular" w:cs="Microsoft YaHei Regular" w:hint="eastAsia"/>
          <w:szCs w:val="21"/>
        </w:rPr>
        <w:t>3</w:t>
      </w:r>
      <w:r>
        <w:rPr>
          <w:rFonts w:ascii="Microsoft YaHei Regular" w:eastAsia="Microsoft YaHei Regular" w:hAnsi="Microsoft YaHei Regular" w:cs="Microsoft YaHei Regular" w:hint="eastAsia"/>
          <w:szCs w:val="21"/>
        </w:rPr>
        <w:t>）使用电子口岸卡过程中有干扰或破坏电子口岸</w:t>
      </w:r>
      <w:r>
        <w:rPr>
          <w:rFonts w:ascii="Microsoft YaHei Regular" w:eastAsia="Microsoft YaHei Regular" w:hAnsi="Microsoft YaHei Regular" w:cs="Microsoft YaHei Regular" w:hint="eastAsia"/>
          <w:szCs w:val="21"/>
        </w:rPr>
        <w:t>系统的行为；</w:t>
      </w:r>
    </w:p>
    <w:p w:rsidR="00C14389" w:rsidRDefault="009C1BAA">
      <w:p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w:t>
      </w:r>
      <w:r>
        <w:rPr>
          <w:rFonts w:ascii="Microsoft YaHei Regular" w:eastAsia="Microsoft YaHei Regular" w:hAnsi="Microsoft YaHei Regular" w:cs="Microsoft YaHei Regular" w:hint="eastAsia"/>
          <w:szCs w:val="21"/>
        </w:rPr>
        <w:t>4</w:t>
      </w:r>
      <w:r>
        <w:rPr>
          <w:rFonts w:ascii="Microsoft YaHei Regular" w:eastAsia="Microsoft YaHei Regular" w:hAnsi="Microsoft YaHei Regular" w:cs="Microsoft YaHei Regular" w:hint="eastAsia"/>
          <w:szCs w:val="21"/>
        </w:rPr>
        <w:t>）法律、行政法规规定的其他情形。</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冒用他人身份信息办理电子口岸卡的，数据分中心有权向公安机关反馈，冒用人员将承担因此产生的全部法律后果。</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申请单位办理电子口岸卡时获得了持卡人授权和同意处理其个人信息，但在持卡人声明撤销授权和撤回同意使用个人信息的情况下，申请单位应及时作废相关电子口岸卡，并删除持卡人在电子口岸系统中注册在本单位下的用户信息。如申请单位不予处理，按照《中华人民共和国个人信息保护法》有关要求，数据分中心有权根据持卡人本人要求处理电子口岸卡及其个人信息。</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申请单位法定代表人</w:t>
      </w:r>
      <w:r>
        <w:rPr>
          <w:rFonts w:ascii="Microsoft YaHei Regular" w:eastAsia="Microsoft YaHei Regular" w:hAnsi="Microsoft YaHei Regular" w:cs="Microsoft YaHei Regular" w:hint="eastAsia"/>
          <w:szCs w:val="21"/>
        </w:rPr>
        <w:t>/</w:t>
      </w:r>
      <w:r>
        <w:rPr>
          <w:rFonts w:ascii="Microsoft YaHei Regular" w:eastAsia="Microsoft YaHei Regular" w:hAnsi="Microsoft YaHei Regular" w:cs="Microsoft YaHei Regular"/>
          <w:szCs w:val="21"/>
        </w:rPr>
        <w:t>单位</w:t>
      </w:r>
      <w:r>
        <w:rPr>
          <w:rFonts w:ascii="Microsoft YaHei Regular" w:eastAsia="Microsoft YaHei Regular" w:hAnsi="Microsoft YaHei Regular" w:cs="Microsoft YaHei Regular" w:hint="eastAsia"/>
          <w:szCs w:val="21"/>
        </w:rPr>
        <w:t>负责人发生变更时，申请单位应及时变更电子口岸法人卡信息。如因上述信息变更未及时更新电子口岸卡及数字证书，由此造成的损失由申请单位自行承担。</w:t>
      </w:r>
    </w:p>
    <w:p w:rsidR="00C14389" w:rsidRDefault="009C1BAA">
      <w:pPr>
        <w:numPr>
          <w:ilvl w:val="0"/>
          <w:numId w:val="2"/>
        </w:numPr>
        <w:adjustRightInd w:val="0"/>
        <w:snapToGrid w:val="0"/>
        <w:spacing w:line="440" w:lineRule="exact"/>
        <w:ind w:firstLineChars="200" w:firstLine="420"/>
        <w:rPr>
          <w:rFonts w:ascii="Microsoft YaHei Regular" w:eastAsia="Microsoft YaHei Regular" w:hAnsi="Microsoft YaHei Regular" w:cs="Microsoft YaHei Regular"/>
          <w:szCs w:val="21"/>
        </w:rPr>
      </w:pPr>
      <w:r>
        <w:rPr>
          <w:rFonts w:ascii="Microsoft YaHei Regular" w:eastAsia="Microsoft YaHei Regular" w:hAnsi="Microsoft YaHei Regular" w:cs="Microsoft YaHei Regular" w:hint="eastAsia"/>
          <w:szCs w:val="21"/>
        </w:rPr>
        <w:t>申请单位应妥善保管电子口岸卡，否则造成的损失由申请单位自行承担。</w:t>
      </w:r>
    </w:p>
    <w:p w:rsidR="00C14389" w:rsidRDefault="00C14389">
      <w:pPr>
        <w:widowControl/>
        <w:jc w:val="left"/>
      </w:pPr>
    </w:p>
    <w:p w:rsidR="00C14389" w:rsidRDefault="00C14389"/>
    <w:sectPr w:rsidR="00C14389" w:rsidSect="00C14389">
      <w:pgSz w:w="11900" w:h="16840"/>
      <w:pgMar w:top="1860" w:right="860" w:bottom="1440" w:left="9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BAA" w:rsidRDefault="009C1BAA" w:rsidP="000C6C26">
      <w:r>
        <w:separator/>
      </w:r>
    </w:p>
  </w:endnote>
  <w:endnote w:type="continuationSeparator" w:id="1">
    <w:p w:rsidR="009C1BAA" w:rsidRDefault="009C1BAA" w:rsidP="000C6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Regular">
    <w:altName w:val="宋体"/>
    <w:charset w:val="86"/>
    <w:family w:val="auto"/>
    <w:pitch w:val="default"/>
    <w:sig w:usb0="00000000" w:usb1="00000000" w:usb2="00000019" w:usb3="00000000" w:csb0="001601FF" w:csb1="00000000"/>
  </w:font>
  <w:font w:name="微软雅黑">
    <w:panose1 w:val="020B0503020204020204"/>
    <w:charset w:val="86"/>
    <w:family w:val="swiss"/>
    <w:pitch w:val="variable"/>
    <w:sig w:usb0="80000287" w:usb1="280F3C52" w:usb2="00000016" w:usb3="00000000" w:csb0="0004001F" w:csb1="00000000"/>
  </w:font>
  <w:font w:name="Microsoft YaHei UI Light">
    <w:altName w:val="微软雅黑"/>
    <w:charset w:val="86"/>
    <w:family w:val="auto"/>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BAA" w:rsidRDefault="009C1BAA" w:rsidP="000C6C26">
      <w:r>
        <w:separator/>
      </w:r>
    </w:p>
  </w:footnote>
  <w:footnote w:type="continuationSeparator" w:id="1">
    <w:p w:rsidR="009C1BAA" w:rsidRDefault="009C1BAA" w:rsidP="000C6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85882"/>
    <w:multiLevelType w:val="multilevel"/>
    <w:tmpl w:val="2C585882"/>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nsid w:val="766D2F1C"/>
    <w:multiLevelType w:val="singleLevel"/>
    <w:tmpl w:val="766D2F1C"/>
    <w:lvl w:ilvl="0">
      <w:start w:val="1"/>
      <w:numFmt w:val="decimal"/>
      <w:suff w:val="space"/>
      <w:lvlText w:val="%1."/>
      <w:lvlJc w:val="left"/>
      <w:pPr>
        <w:tabs>
          <w:tab w:val="left"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TNmOGE2ZmQzNGQ3ZjhmNGNhM2Y1M2JmNDBiOGIwZTEifQ=="/>
  </w:docVars>
  <w:rsids>
    <w:rsidRoot w:val="00C14389"/>
    <w:rsid w:val="000C6C26"/>
    <w:rsid w:val="009C1BAA"/>
    <w:rsid w:val="00C14389"/>
    <w:rsid w:val="020872B8"/>
    <w:rsid w:val="16272F2F"/>
    <w:rsid w:val="3C3C1505"/>
    <w:rsid w:val="7E202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14389"/>
    <w:pPr>
      <w:widowControl w:val="0"/>
      <w:jc w:val="both"/>
    </w:pPr>
    <w:rPr>
      <w:rFonts w:eastAsia="仿宋_GB2312"/>
      <w:kern w:val="2"/>
      <w:sz w:val="21"/>
    </w:rPr>
  </w:style>
  <w:style w:type="paragraph" w:styleId="1">
    <w:name w:val="heading 1"/>
    <w:basedOn w:val="a"/>
    <w:next w:val="a"/>
    <w:rsid w:val="00C14389"/>
    <w:pPr>
      <w:keepNext/>
      <w:keepLines/>
      <w:spacing w:before="340" w:after="330" w:line="578" w:lineRule="auto"/>
      <w:outlineLvl w:val="0"/>
    </w:pPr>
    <w:rPr>
      <w:b/>
      <w:bCs/>
      <w:kern w:val="44"/>
      <w:sz w:val="44"/>
    </w:rPr>
  </w:style>
  <w:style w:type="paragraph" w:styleId="2">
    <w:name w:val="heading 2"/>
    <w:basedOn w:val="a"/>
    <w:next w:val="a"/>
    <w:rsid w:val="00C14389"/>
    <w:pPr>
      <w:keepNext/>
      <w:keepLines/>
      <w:spacing w:before="260" w:after="260" w:line="415" w:lineRule="auto"/>
      <w:outlineLvl w:val="1"/>
    </w:pPr>
    <w:rPr>
      <w:rFonts w:ascii="Arial" w:eastAsia="黑体" w:hAnsi="Arial"/>
      <w:b/>
      <w:sz w:val="32"/>
    </w:rPr>
  </w:style>
  <w:style w:type="paragraph" w:styleId="3">
    <w:name w:val="heading 3"/>
    <w:basedOn w:val="a"/>
    <w:next w:val="a"/>
    <w:rsid w:val="00C1438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10">
    <w:name w:val="样式 121 10 磅"/>
    <w:rsid w:val="00C14389"/>
    <w:pPr>
      <w:widowControl w:val="0"/>
      <w:jc w:val="both"/>
    </w:pPr>
    <w:rPr>
      <w:rFonts w:eastAsia="仿宋_GB2312"/>
      <w:kern w:val="2"/>
      <w:sz w:val="21"/>
    </w:rPr>
  </w:style>
  <w:style w:type="paragraph" w:styleId="a3">
    <w:name w:val="header"/>
    <w:basedOn w:val="a"/>
    <w:link w:val="Char"/>
    <w:rsid w:val="000C6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6C26"/>
    <w:rPr>
      <w:rFonts w:eastAsia="仿宋_GB2312"/>
      <w:kern w:val="2"/>
      <w:sz w:val="18"/>
      <w:szCs w:val="18"/>
    </w:rPr>
  </w:style>
  <w:style w:type="paragraph" w:styleId="a4">
    <w:name w:val="footer"/>
    <w:basedOn w:val="a"/>
    <w:link w:val="Char0"/>
    <w:rsid w:val="000C6C26"/>
    <w:pPr>
      <w:tabs>
        <w:tab w:val="center" w:pos="4153"/>
        <w:tab w:val="right" w:pos="8306"/>
      </w:tabs>
      <w:snapToGrid w:val="0"/>
      <w:jc w:val="left"/>
    </w:pPr>
    <w:rPr>
      <w:sz w:val="18"/>
      <w:szCs w:val="18"/>
    </w:rPr>
  </w:style>
  <w:style w:type="character" w:customStyle="1" w:styleId="Char0">
    <w:name w:val="页脚 Char"/>
    <w:basedOn w:val="a0"/>
    <w:link w:val="a4"/>
    <w:rsid w:val="000C6C2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202</Words>
  <Characters>1158</Characters>
  <Application>Microsoft Office Word</Application>
  <DocSecurity>0</DocSecurity>
  <Lines>9</Lines>
  <Paragraphs>2</Paragraphs>
  <ScaleCrop>false</ScaleCrop>
  <Company>Microsoft</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 志恒</dc:creator>
  <cp:lastModifiedBy>lijun</cp:lastModifiedBy>
  <cp:revision>9</cp:revision>
  <cp:lastPrinted>2023-07-19T03:11:00Z</cp:lastPrinted>
  <dcterms:created xsi:type="dcterms:W3CDTF">2023-06-20T02:03:00Z</dcterms:created>
  <dcterms:modified xsi:type="dcterms:W3CDTF">2023-10-09T05:43:00Z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55316DE50A4741BC8DA70B8A3B7B08E7_13</vt:lpwstr>
  </property>
</Properties>
</file>